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：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 定 代 表 人 授 权 书</w:t>
      </w:r>
    </w:p>
    <w:p>
      <w:pPr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本授权书声明：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公司法定代表人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代表本公司授权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为合法代理人，全权处理韶关市人力资源和社会保障局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项目相关事宜。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本授权书于2026年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日签字生效，特此声明。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单位名称（加盖公章）：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地    址：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法定代表人签字或签章：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    期：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ZTBjYmMyZDZhMmM4YzBlMGNlODA4OTEzMWVkNTQifQ=="/>
  </w:docVars>
  <w:rsids>
    <w:rsidRoot w:val="00000000"/>
    <w:rsid w:val="102B23A2"/>
    <w:rsid w:val="37F0581D"/>
    <w:rsid w:val="50B975C4"/>
    <w:rsid w:val="52183D13"/>
    <w:rsid w:val="67F27C57"/>
    <w:rsid w:val="698A6B32"/>
    <w:rsid w:val="7EFFA8BD"/>
    <w:rsid w:val="BB9BA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123</Characters>
  <Lines>0</Lines>
  <Paragraphs>0</Paragraphs>
  <TotalTime>0</TotalTime>
  <ScaleCrop>false</ScaleCrop>
  <LinksUpToDate>false</LinksUpToDate>
  <CharactersWithSpaces>169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2022-06-20T17:33:00Z</dcterms:created>
  <dc:creator>Administrator</dc:creator>
  <cp:lastModifiedBy>李丽莉</cp:lastModifiedBy>
  <dcterms:modified xsi:type="dcterms:W3CDTF">2026-07-13T09:28:33Z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25F000B3192A47468E4E8015FF4831A3</vt:lpwstr>
  </property>
</Properties>
</file>