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C270D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楷体_GB2312" w:cs="Times New Roman"/>
          <w:sz w:val="32"/>
          <w:szCs w:val="32"/>
          <w:lang w:val="en-US" w:eastAsia="zh-CN"/>
        </w:rPr>
      </w:pPr>
      <w:r>
        <w:rPr>
          <w:rFonts w:hint="eastAsia" w:ascii="楷体_GB2312" w:hAnsi="楷体_GB2312" w:eastAsia="楷体_GB2312" w:cs="楷体_GB2312"/>
          <w:sz w:val="32"/>
          <w:szCs w:val="32"/>
        </w:rPr>
        <w:t>附件</w:t>
      </w:r>
      <w:r>
        <w:rPr>
          <w:rFonts w:hint="eastAsia" w:ascii="楷体_GB2312" w:hAnsi="楷体_GB2312" w:eastAsia="楷体_GB2312" w:cs="楷体_GB2312"/>
          <w:sz w:val="32"/>
          <w:szCs w:val="32"/>
          <w:lang w:val="en-US" w:eastAsia="zh-CN"/>
        </w:rPr>
        <w:t>2</w:t>
      </w:r>
    </w:p>
    <w:p w14:paraId="7D500FC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sz w:val="32"/>
          <w:szCs w:val="32"/>
        </w:rPr>
      </w:pPr>
      <w:r>
        <w:rPr>
          <w:rFonts w:hint="default" w:ascii="Times New Roman" w:hAnsi="Times New Roman" w:eastAsia="方正小标宋简体" w:cs="Times New Roman"/>
          <w:sz w:val="44"/>
          <w:szCs w:val="44"/>
        </w:rPr>
        <w:t>资格审核所需材料</w:t>
      </w:r>
    </w:p>
    <w:p w14:paraId="7DD230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p>
    <w:p w14:paraId="7CA73D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一、</w:t>
      </w:r>
      <w:r>
        <w:rPr>
          <w:rFonts w:hint="eastAsia" w:ascii="黑体" w:hAnsi="黑体" w:eastAsia="黑体" w:cs="黑体"/>
          <w:sz w:val="32"/>
          <w:szCs w:val="32"/>
          <w:lang w:val="en-US" w:eastAsia="zh-CN"/>
        </w:rPr>
        <w:t>2026年应届毕业生</w:t>
      </w:r>
    </w:p>
    <w:p w14:paraId="01DDC8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1.有效居民身份证；</w:t>
      </w:r>
    </w:p>
    <w:p w14:paraId="070A0B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2.报名登记表（须在报名系统下载核准后签名）；</w:t>
      </w:r>
    </w:p>
    <w:p w14:paraId="4B5193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3.学生证；</w:t>
      </w:r>
    </w:p>
    <w:p w14:paraId="30F0E6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4.普通高校毕业生就业推荐表（如已取得学历学位证书，则须提供相应证书替代普通高校毕业生就业推荐表）；</w:t>
      </w:r>
    </w:p>
    <w:p w14:paraId="726004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5.公告及职位要求的其他证明材料。</w:t>
      </w:r>
    </w:p>
    <w:p w14:paraId="43F99E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二、其他人员</w:t>
      </w:r>
    </w:p>
    <w:p w14:paraId="59C1A8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1.有效居民身份证；</w:t>
      </w:r>
    </w:p>
    <w:p w14:paraId="606B13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2.报名登记表（须在报名系统下载核准后签名）；</w:t>
      </w:r>
    </w:p>
    <w:p w14:paraId="57DB0B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3.学历证书；</w:t>
      </w:r>
    </w:p>
    <w:p w14:paraId="38AA19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4.学位证书；</w:t>
      </w:r>
    </w:p>
    <w:p w14:paraId="057188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5.公告及职位要求的其他证明材料。</w:t>
      </w:r>
    </w:p>
    <w:p w14:paraId="580E13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三、公告及职位要求的其他证明材料</w:t>
      </w:r>
    </w:p>
    <w:p w14:paraId="427729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1.不具有高等教育本科以上学历并取得学士以上学位的人员（报考“服务基层项目人员和退役大学生士兵”“安排工作的退役军士和义务兵”专门职位除外），须提供广东省常住户口（生源）证明材料。</w:t>
      </w:r>
    </w:p>
    <w:p w14:paraId="192F4B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2.报考“要求2年以上基层工作经历”职位的考生，须提供相应的基层工作经历证明材料。</w:t>
      </w:r>
    </w:p>
    <w:p w14:paraId="09A058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所学专业未列入专业目录，选择专业目录中的相近专业报考的考生，提供所学专业课程成绩单（须教务处盖章）、课程对比情况说明及毕业院校设置专业的依据等材料。以国（境）外学历、学位报考的考生，须提供由国家教育部所属相关机构出具的国（境）外学历、学位认证函和所学专业课程成绩单等材料。</w:t>
      </w:r>
    </w:p>
    <w:p w14:paraId="1C475F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在境内就读的中外合作办学的2026年应届毕业生考生，资格审核阶段暂不能提供学历、学位证书的，须提供有效居民身份证、学生证、普通高校毕业生就业推荐表等材料；考察阶段，须提供就读学校出具的准予毕业和取得学位资格的证明材料。</w:t>
      </w:r>
    </w:p>
    <w:p w14:paraId="553299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5.报考要求具有专业技术资格、执（职）业资格、外语水平、政治面貌等职位的考生，须提供相应的证书或证明材料。</w:t>
      </w:r>
    </w:p>
    <w:p w14:paraId="1AACCD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以“服务基层项目人员”身份报考面向“服务基层项目人员和退役大学生士兵”专门职位的考生，须提供在韶关市服务或韶关市户籍（生源）、服务期满且考核合格的相关材料和以下材料：①大学生村官提供聘任合同和县级以上党委组织部门出具的《高校毕业生到农村任职工作证书》；②“三支一扶”计划提供我省“三支一扶”工作协调管理办公室出具的高校毕业生“三支一扶”服务证书（此证书由全国“三支一扶”工作协调管理办公室监制）；③“大学生志愿服务西部计划”提供由团中央统一制作的服务证和大学生志愿服务西部计划鉴定表；④“广东大学生志愿服务山区计划”提供团省委出具的大学生志愿服务山区计划志愿服务证。</w:t>
      </w:r>
    </w:p>
    <w:p w14:paraId="2997E1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以“退役大学生士兵”身份报考面向“服务基层项目人员和退役大学生士兵”专门职位的考生，须提供退出现役证件、学历和学位证书或就业推荐表、在韶关市入伍的相关证明材料（如入伍通知书、入伍批准书等）或韶关市户籍（生源）证明材料。</w:t>
      </w:r>
    </w:p>
    <w:p w14:paraId="28D874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8.报考“安排工作的退役军士和义务兵”专门职位的考生，须提供退出现役证件、学历学位证书、安置相关资料等。</w:t>
      </w:r>
    </w:p>
    <w:p w14:paraId="330A3E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9.除国家统一招生的2026年普通高校应届毕业生（非在职）外，其他报考“限应届毕业生报考”的人员还须提供以下证明材料：①国家统一招生的2024、2025年普通高校毕业生提供未落实工作单位的证明（如未就业证明、离职证明、社保缴交证明等材料）；②2024年1月17日至报名首日期间取得国（境）外学历学位人员提供未落实工作单位的证明（如未就业证明、离职证明、社保缴交证明等材料）；③正在参加服务基层项目或服务期满且考核合格后2年内的人员提供相关服务证明材料。</w:t>
      </w:r>
    </w:p>
    <w:p w14:paraId="407788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10.公安、法院、检察院、戒毒管理机关人民警察等职位因扩大比例进入资格审核和体能测评的考生，须提交考生本人签名的《广东省2026年考试录用公务员资格审核和体能测评预备递补人员告知书》。</w:t>
      </w:r>
    </w:p>
    <w:p w14:paraId="52B22E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11.职位有其他资格条件要求的，请对照《广东省2026</w:t>
      </w:r>
      <w:bookmarkStart w:id="0" w:name="_GoBack"/>
      <w:bookmarkEnd w:id="0"/>
      <w:r>
        <w:rPr>
          <w:rFonts w:hint="eastAsia" w:ascii="Times New Roman" w:hAnsi="Times New Roman" w:eastAsia="仿宋_GB2312" w:cs="Times New Roman"/>
          <w:sz w:val="32"/>
          <w:szCs w:val="32"/>
          <w:lang w:val="en-US" w:eastAsia="zh-CN"/>
        </w:rPr>
        <w:t>年考试录用公务员公告》及其附件要求上传材料接受审核。</w:t>
      </w:r>
    </w:p>
    <w:p w14:paraId="4159A9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p>
    <w:p w14:paraId="00EA8A11">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32"/>
          <w:szCs w:val="32"/>
          <w:lang w:val="en-US" w:eastAsia="zh-CN"/>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32"/>
        <w:szCs w:val="32"/>
      </w:rPr>
      <w:id w:val="10702907"/>
      <w:docPartObj>
        <w:docPartGallery w:val="autotext"/>
      </w:docPartObj>
    </w:sdtPr>
    <w:sdtEndPr>
      <w:rPr>
        <w:sz w:val="32"/>
        <w:szCs w:val="32"/>
      </w:rPr>
    </w:sdtEndPr>
    <w:sdtContent>
      <w:p w14:paraId="7CC36D8D">
        <w:pPr>
          <w:pStyle w:val="2"/>
          <w:jc w:val="center"/>
          <w:rPr>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lang w:val="zh-CN"/>
          </w:rPr>
          <w:t>1</w:t>
        </w:r>
        <w:r>
          <w:rPr>
            <w:sz w:val="32"/>
            <w:szCs w:val="32"/>
          </w:rPr>
          <w:fldChar w:fldCharType="end"/>
        </w:r>
      </w:p>
    </w:sdtContent>
  </w:sdt>
  <w:p w14:paraId="6A1A5778">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iYWJmMDUzYzBlNzVlNzdkOTQ0MDE2OGI5NjMxMWQifQ=="/>
    <w:docVar w:name="KSO_WPS_MARK_KEY" w:val="1dd428f3-d771-4964-aac2-4a8d8ae0fe52"/>
  </w:docVars>
  <w:rsids>
    <w:rsidRoot w:val="00BC123D"/>
    <w:rsid w:val="00292D8D"/>
    <w:rsid w:val="004A4290"/>
    <w:rsid w:val="007274C6"/>
    <w:rsid w:val="008961CC"/>
    <w:rsid w:val="008D5188"/>
    <w:rsid w:val="00B030A7"/>
    <w:rsid w:val="00B46DB8"/>
    <w:rsid w:val="00BC123D"/>
    <w:rsid w:val="00BC197D"/>
    <w:rsid w:val="00BF3AA2"/>
    <w:rsid w:val="00FF0F1D"/>
    <w:rsid w:val="01AB6370"/>
    <w:rsid w:val="01DF0926"/>
    <w:rsid w:val="01E0373D"/>
    <w:rsid w:val="037F6482"/>
    <w:rsid w:val="05100ECE"/>
    <w:rsid w:val="07A17CC1"/>
    <w:rsid w:val="08FD6983"/>
    <w:rsid w:val="0A095D23"/>
    <w:rsid w:val="0B923CFA"/>
    <w:rsid w:val="0DC60F0E"/>
    <w:rsid w:val="12635200"/>
    <w:rsid w:val="13EE3A98"/>
    <w:rsid w:val="1472373F"/>
    <w:rsid w:val="15537AC9"/>
    <w:rsid w:val="158D0136"/>
    <w:rsid w:val="17DA3E30"/>
    <w:rsid w:val="18F77146"/>
    <w:rsid w:val="19E334D4"/>
    <w:rsid w:val="1A3F504D"/>
    <w:rsid w:val="1BD71D17"/>
    <w:rsid w:val="1DE5415D"/>
    <w:rsid w:val="210B3EDB"/>
    <w:rsid w:val="232A43DD"/>
    <w:rsid w:val="232B42AA"/>
    <w:rsid w:val="2670041B"/>
    <w:rsid w:val="284877C3"/>
    <w:rsid w:val="28D9666D"/>
    <w:rsid w:val="29064F88"/>
    <w:rsid w:val="2B606BD1"/>
    <w:rsid w:val="2CA825DB"/>
    <w:rsid w:val="2E0F4C64"/>
    <w:rsid w:val="30D2231F"/>
    <w:rsid w:val="358B6F41"/>
    <w:rsid w:val="3772660A"/>
    <w:rsid w:val="3914724D"/>
    <w:rsid w:val="3AC075B6"/>
    <w:rsid w:val="3BC211E2"/>
    <w:rsid w:val="3C2F3D07"/>
    <w:rsid w:val="3C8A006F"/>
    <w:rsid w:val="3D4E71D1"/>
    <w:rsid w:val="3D9170BE"/>
    <w:rsid w:val="3DDC47DD"/>
    <w:rsid w:val="3E1B61EE"/>
    <w:rsid w:val="3E9450B8"/>
    <w:rsid w:val="3ED34D84"/>
    <w:rsid w:val="3F0B2EA0"/>
    <w:rsid w:val="416A73C8"/>
    <w:rsid w:val="41884148"/>
    <w:rsid w:val="451163AE"/>
    <w:rsid w:val="45211AC1"/>
    <w:rsid w:val="458F0387"/>
    <w:rsid w:val="45905EAD"/>
    <w:rsid w:val="462D194E"/>
    <w:rsid w:val="492E435B"/>
    <w:rsid w:val="49737AAF"/>
    <w:rsid w:val="4A9E1E6A"/>
    <w:rsid w:val="4B7D6ED4"/>
    <w:rsid w:val="4BF947AC"/>
    <w:rsid w:val="4C2061DD"/>
    <w:rsid w:val="4C7C718B"/>
    <w:rsid w:val="540B1521"/>
    <w:rsid w:val="5453073E"/>
    <w:rsid w:val="548968E9"/>
    <w:rsid w:val="5570B73E"/>
    <w:rsid w:val="55AB4E78"/>
    <w:rsid w:val="56892BD1"/>
    <w:rsid w:val="586B07E0"/>
    <w:rsid w:val="5AA21E1F"/>
    <w:rsid w:val="5AEB36A2"/>
    <w:rsid w:val="5C326C7E"/>
    <w:rsid w:val="5D017965"/>
    <w:rsid w:val="5D186A5C"/>
    <w:rsid w:val="5F751F44"/>
    <w:rsid w:val="5FFEDCC1"/>
    <w:rsid w:val="60F326AE"/>
    <w:rsid w:val="625B3673"/>
    <w:rsid w:val="626C5880"/>
    <w:rsid w:val="63CB4828"/>
    <w:rsid w:val="656942F9"/>
    <w:rsid w:val="6622028F"/>
    <w:rsid w:val="69326010"/>
    <w:rsid w:val="695D57AF"/>
    <w:rsid w:val="69C647B0"/>
    <w:rsid w:val="6A5C442C"/>
    <w:rsid w:val="6BF6265F"/>
    <w:rsid w:val="6C8D4D71"/>
    <w:rsid w:val="6DFB3020"/>
    <w:rsid w:val="6E2B22E7"/>
    <w:rsid w:val="6EDD18B4"/>
    <w:rsid w:val="6FBE16E5"/>
    <w:rsid w:val="73BFA3B9"/>
    <w:rsid w:val="744877CF"/>
    <w:rsid w:val="7510576E"/>
    <w:rsid w:val="756D26B4"/>
    <w:rsid w:val="75C80BC8"/>
    <w:rsid w:val="76A9535E"/>
    <w:rsid w:val="7D4F72D8"/>
    <w:rsid w:val="7FFFC5B1"/>
    <w:rsid w:val="BB3F2360"/>
    <w:rsid w:val="BF5F374A"/>
    <w:rsid w:val="FDEB6D47"/>
    <w:rsid w:val="FDED2E1D"/>
    <w:rsid w:val="FE9FDA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qFormat/>
    <w:uiPriority w:val="99"/>
    <w:rPr>
      <w:sz w:val="18"/>
      <w:szCs w:val="18"/>
    </w:rPr>
  </w:style>
  <w:style w:type="paragraph" w:customStyle="1" w:styleId="8">
    <w:name w:val="Char"/>
    <w:basedOn w:val="1"/>
    <w:qFormat/>
    <w:uiPriority w:val="0"/>
    <w:pPr>
      <w:widowControl/>
      <w:spacing w:after="160" w:line="240" w:lineRule="exact"/>
      <w:jc w:val="left"/>
    </w:pPr>
    <w:rPr>
      <w:rFonts w:ascii="Times New Roman" w:hAnsi="Times New Roman" w:eastAsia="仿宋_GB2312"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Pages>
  <Words>1422</Words>
  <Characters>1470</Characters>
  <Lines>8</Lines>
  <Paragraphs>2</Paragraphs>
  <TotalTime>152</TotalTime>
  <ScaleCrop>false</ScaleCrop>
  <LinksUpToDate>false</LinksUpToDate>
  <CharactersWithSpaces>1470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2019-05-24T03:29:00Z</dcterms:created>
  <dc:creator>微软用户</dc:creator>
  <cp:lastModifiedBy>建辉</cp:lastModifiedBy>
  <cp:lastPrinted>2024-04-09T02:54:00Z</cp:lastPrinted>
  <dcterms:modified xsi:type="dcterms:W3CDTF">2026-01-15T07:17:56Z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ribbonExt">
    <vt:lpwstr>{"WPSExtOfficeTab":{"OnGetEnabled":false,"OnGetVisible":false}}</vt:lpwstr>
  </property>
  <property fmtid="{D5CDD505-2E9C-101B-9397-08002B2CF9AE}" pid="4" name="ICV">
    <vt:lpwstr>F3E69D9C229E4E1EB0E01F8F773E3E0C</vt:lpwstr>
  </property>
  <property fmtid="{D5CDD505-2E9C-101B-9397-08002B2CF9AE}" pid="5" name="KSOTemplateDocerSaveRecord">
    <vt:lpwstr>eyJoZGlkIjoiNjViMDlkZGZkYTY0NDBiMmQ3NTY3NjE2MDQ4ZjkyMDIiLCJ1c2VySWQiOiI1MDA5NjIwMzkifQ==</vt:lpwstr>
  </property>
</Properties>
</file>