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-SA"/>
        </w:rPr>
        <w:t>2025年度韶关市公开选调公务员面试名单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700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202502014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202502013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202501001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202502010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202502002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202501026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202501025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202501013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202501006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202502016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202501012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202502005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202501021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202501022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202501027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202502004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202502017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202502006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202502001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202501008</w:t>
            </w:r>
          </w:p>
        </w:tc>
        <w:tc>
          <w:tcPr>
            <w:tcW w:w="34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1B2F"/>
    <w:rsid w:val="5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"/>
    <w:next w:val="4"/>
    <w:qFormat/>
    <w:uiPriority w:val="0"/>
    <w:pPr>
      <w:widowControl w:val="0"/>
      <w:spacing w:before="116"/>
      <w:ind w:left="111"/>
      <w:jc w:val="left"/>
    </w:pPr>
    <w:rPr>
      <w:rFonts w:ascii="宋体" w:hAnsi="宋体" w:eastAsia="宋体" w:cs="Times New Roman"/>
      <w:kern w:val="0"/>
      <w:sz w:val="21"/>
      <w:szCs w:val="32"/>
      <w:lang w:val="en-US" w:eastAsia="en-US" w:bidi="ar-SA"/>
    </w:rPr>
  </w:style>
  <w:style w:type="paragraph" w:styleId="4">
    <w:name w:val="header"/>
    <w:next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引用1"/>
    <w:next w:val="1"/>
    <w:qFormat/>
    <w:uiPriority w:val="0"/>
    <w:pPr>
      <w:widowControl w:val="0"/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2025-06-12T03:09:00Z</dcterms:created>
  <dc:creator>lenovo</dc:creator>
  <cp:lastModifiedBy>lenovo</cp:lastModifiedBy>
  <dcterms:modified xsi:type="dcterms:W3CDTF">2025-06-12T03:09:26Z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790E3FD19B504A6F8CBB87E4054B526B</vt:lpwstr>
  </property>
</Properties>
</file>