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  <w:lang w:eastAsia="zh-CN"/>
        </w:rPr>
        <w:t>月韶关市社会培训评价组织职业技能评价计划</w:t>
      </w:r>
    </w:p>
    <w:tbl>
      <w:tblPr>
        <w:tblStyle w:val="6"/>
        <w:tblW w:w="10560" w:type="dxa"/>
        <w:tblInd w:w="-1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25"/>
        <w:gridCol w:w="2070"/>
        <w:gridCol w:w="1425"/>
        <w:gridCol w:w="1980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评价计划号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报考时间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评价机构及联系人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申报计划号:2504000038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汽车维修工（汽车机械维修工）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佛山市顺德区大良恺睿职业培训学校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2025-05-19 至 2025-05-19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13360305764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申报计划号::2504000043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佛山市顺德区大良恺睿职业培训学校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2025-05-19 至 2025-05-19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13360305764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申报计划号::2504000046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汽车维修工（汽车电器维修工）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佛山市顺德区大良恺睿职业培训学校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2025-05-19 至 2025-05-19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13360305764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申报计划号:2504000040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汽车维修工（汽车机械维修工）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佛山市顺德区大良恺睿职业培训学校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2025-05-19 至 2025-05-19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13360305764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申报计划号:2504000044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汽车维修工（汽车电器维修工）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佛山市顺德区大良恺睿职业培训学校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2025-05-19 至 2025-05-19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13360305764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申报计划号:2504000042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佛山市顺德区大良恺睿职业培训学校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2025-05-19 至 2025-05-19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13360305764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申报计划号:2504000041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佛山市顺德区大良恺睿职业培训学校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2025-05-19 至 2025-05-19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13360305764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申报计划号:2503001618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广东省华大职业培训学校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2025-05-10 至 2025-05-10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13922160042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申报计划号:2503001619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广东省华大职业培训学校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2025-05-10 至 2025-05-10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13922160042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申报计划号:2503001375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广州谷丰健康产业投资有限公司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2025-05-17 至 2025-05-17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13726829424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申报计划号:2503001233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佛山市顺德区大良恺睿职业培训学校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2025-05-11 至 2025-05-11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13360305764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申报计划号:2503001061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韶关市餐旅烹饪协会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2025-05-28 至 2025-05-28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15914809209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申报计划号:2503000994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广州谷丰健康产业投资有限公司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2025-05-11 至 2025-05-11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13726829424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申报计划号:2502000440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起重装卸机械操作工（叉车司机）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韶关市特种设备协会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2025-04-24 至 2025-04-25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18200904415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申报计划号:2503000920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东莞市稻香中菜厨艺职业培训学院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2025-05-10 至 2025-05-10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18026586220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申报计划号:2503000869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家政服务员（母婴护理员）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广东岭南现代技师学院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2025-04-26 至 2025-04-26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15018169258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申报计划号:2503000856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韶关市餐旅烹饪协会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2025/5/28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2025-06-17 至 2025-06-17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15914809209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申报计划号:2503000860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广东省华大职业培训学校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2025-04-26 至 2025-04-26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13229460445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申报计划号:2503000855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韶关市餐旅烹饪协会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2025-05-27 至 2025-05-27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15914809209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申报计划号:2503000805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家政服务员（母婴护理员）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广东岭南现代技师学院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2025-04-26 至 2025-04-26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13927888806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申报计划号:2503000741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广东劳动学会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2025-06-15 至 2025-06-15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13049665664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申报计划号:2503000742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广东劳动学会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2025-06-15 至 2025-06-15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13049665664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申报计划号:2503000740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二级/技师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广东劳动学会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2025-06-15 至 2025-06-15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13049665664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申报计划号:2503000739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一级/高级技师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广东劳动学会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2025-06-15 至 2025-06-15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13049665664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申报计划号:2503000529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广东省华大职业培训学校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2025-04-26 至 2025-04-26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13229460445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申报计划号:2503000006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报名开始时间：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2025/3/1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韶关市餐旅烹饪协会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报名结束时间：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2025/4/3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认定考试日期：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2025-04-23 至 2025-04-23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15914809209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A1D75"/>
    <w:rsid w:val="014A1D75"/>
    <w:rsid w:val="093B5577"/>
    <w:rsid w:val="13A42AFB"/>
    <w:rsid w:val="215B03A6"/>
    <w:rsid w:val="22F86505"/>
    <w:rsid w:val="37F6448D"/>
    <w:rsid w:val="3CD62C93"/>
    <w:rsid w:val="5751189C"/>
    <w:rsid w:val="5D9E06C1"/>
    <w:rsid w:val="5FF63E7B"/>
    <w:rsid w:val="668F37D2"/>
    <w:rsid w:val="6A8504D0"/>
    <w:rsid w:val="737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 w:line="570" w:lineRule="exact"/>
      <w:ind w:firstLine="880" w:firstLineChars="200"/>
    </w:pPr>
    <w:rPr>
      <w:rFonts w:eastAsia="仿宋" w:asciiTheme="minorAscii" w:hAnsiTheme="minorAscii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式行文"/>
    <w:basedOn w:val="5"/>
    <w:next w:val="2"/>
    <w:qFormat/>
    <w:uiPriority w:val="0"/>
    <w:rPr>
      <w:rFonts w:eastAsia="华文中宋" w:asciiTheme="minorAscii" w:hAnsiTheme="minorAscii"/>
      <w:b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2024-12-06T02:15:00Z</dcterms:created>
  <dc:creator>Administrator</dc:creator>
  <cp:lastModifiedBy>lenovo</cp:lastModifiedBy>
  <dcterms:modified xsi:type="dcterms:W3CDTF">2025-04-03T11:37:29Z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CD27DCF52982463895BB1E7225944639</vt:lpwstr>
  </property>
</Properties>
</file>